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08" w:rsidRDefault="002F50DB" w:rsidP="00172E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Бюджетное учреждение здравоохранения «Нижневартовская окружная клиническая больница» в</w:t>
      </w:r>
      <w:r w:rsidR="00216254" w:rsidRPr="00216254">
        <w:rPr>
          <w:rFonts w:ascii="Times New Roman" w:hAnsi="Times New Roman" w:cs="Times New Roman"/>
          <w:sz w:val="26"/>
          <w:szCs w:val="26"/>
        </w:rPr>
        <w:t xml:space="preserve"> рамках целевого приема 2023 </w:t>
      </w:r>
      <w:r w:rsidR="00450272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проводит</w:t>
      </w:r>
      <w:r w:rsidR="00216254" w:rsidRPr="00216254">
        <w:rPr>
          <w:rFonts w:ascii="Times New Roman" w:hAnsi="Times New Roman" w:cs="Times New Roman"/>
          <w:sz w:val="26"/>
          <w:szCs w:val="26"/>
        </w:rPr>
        <w:t xml:space="preserve"> отбор граждан для участия в конкурсе на обучение в рамках к</w:t>
      </w:r>
      <w:r w:rsidR="00216254">
        <w:rPr>
          <w:rFonts w:ascii="Times New Roman" w:hAnsi="Times New Roman" w:cs="Times New Roman"/>
          <w:sz w:val="26"/>
          <w:szCs w:val="26"/>
        </w:rPr>
        <w:t xml:space="preserve">воты приема на целевое обучение </w:t>
      </w:r>
      <w:r w:rsidR="00450272">
        <w:rPr>
          <w:rFonts w:ascii="Times New Roman" w:hAnsi="Times New Roman" w:cs="Times New Roman"/>
          <w:sz w:val="26"/>
          <w:szCs w:val="26"/>
        </w:rPr>
        <w:t xml:space="preserve">по следующим специальностям образовательных программ высшего образования (ординатура) </w:t>
      </w:r>
      <w:r w:rsidR="00F732C1">
        <w:rPr>
          <w:rFonts w:ascii="Times New Roman" w:hAnsi="Times New Roman" w:cs="Times New Roman"/>
          <w:sz w:val="26"/>
          <w:szCs w:val="26"/>
        </w:rPr>
        <w:t>в</w:t>
      </w:r>
      <w:r w:rsidR="00172EAE">
        <w:rPr>
          <w:rFonts w:ascii="Times New Roman" w:hAnsi="Times New Roman" w:cs="Times New Roman"/>
          <w:sz w:val="26"/>
          <w:szCs w:val="26"/>
        </w:rPr>
        <w:t xml:space="preserve"> </w:t>
      </w:r>
      <w:r w:rsidR="00D21108">
        <w:rPr>
          <w:rFonts w:ascii="Times New Roman" w:hAnsi="Times New Roman" w:cs="Times New Roman"/>
          <w:sz w:val="26"/>
          <w:szCs w:val="26"/>
        </w:rPr>
        <w:t>-</w:t>
      </w:r>
    </w:p>
    <w:p w:rsidR="00216254" w:rsidRPr="00E41E0E" w:rsidRDefault="0013091A" w:rsidP="00172EA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216254" w:rsidRPr="00E41E0E">
        <w:rPr>
          <w:rFonts w:ascii="Times New Roman" w:hAnsi="Times New Roman" w:cs="Times New Roman"/>
          <w:b/>
          <w:sz w:val="26"/>
          <w:szCs w:val="26"/>
        </w:rPr>
        <w:t>юджетном учреждении Ханты-Мансийского автономного округа – Югры «Ханты-Мансийская государственная медицинская академия»:</w:t>
      </w:r>
    </w:p>
    <w:p w:rsidR="00216254" w:rsidRDefault="00216254" w:rsidP="00D21108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«Акушерство и гинекология»</w:t>
      </w:r>
    </w:p>
    <w:p w:rsidR="00216254" w:rsidRDefault="00216254" w:rsidP="00D21108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«Терапия»</w:t>
      </w:r>
    </w:p>
    <w:p w:rsidR="00216254" w:rsidRPr="00E41E0E" w:rsidRDefault="0013091A" w:rsidP="00073BBA">
      <w:pPr>
        <w:spacing w:after="0"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bookmarkStart w:id="0" w:name="_GoBack"/>
      <w:bookmarkEnd w:id="0"/>
      <w:r w:rsidR="00216254" w:rsidRPr="00E41E0E">
        <w:rPr>
          <w:rFonts w:ascii="Times New Roman" w:hAnsi="Times New Roman" w:cs="Times New Roman"/>
          <w:b/>
          <w:sz w:val="26"/>
          <w:szCs w:val="26"/>
        </w:rPr>
        <w:t>юджетном учреждении Ханты-Мансийского автономного округа – Югры «Сургутский государственный университет»</w:t>
      </w:r>
      <w:r w:rsidR="00073BBA" w:rsidRPr="00E41E0E">
        <w:rPr>
          <w:rFonts w:ascii="Times New Roman" w:hAnsi="Times New Roman" w:cs="Times New Roman"/>
          <w:b/>
          <w:sz w:val="26"/>
          <w:szCs w:val="26"/>
        </w:rPr>
        <w:t>:</w:t>
      </w:r>
    </w:p>
    <w:p w:rsidR="00216254" w:rsidRDefault="00216254" w:rsidP="00D21108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«Акушерство и гинекология»</w:t>
      </w:r>
    </w:p>
    <w:p w:rsidR="00216254" w:rsidRDefault="00216254" w:rsidP="00D21108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«Анестезиология-реаниматология»</w:t>
      </w:r>
    </w:p>
    <w:p w:rsidR="00216254" w:rsidRDefault="00D00A42" w:rsidP="00D21108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«Патологическая анатомия»</w:t>
      </w:r>
    </w:p>
    <w:p w:rsidR="00D00A42" w:rsidRDefault="00D00A42" w:rsidP="00D21108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«Кардиология»</w:t>
      </w:r>
    </w:p>
    <w:p w:rsidR="00D00A42" w:rsidRDefault="00D00A42" w:rsidP="00D21108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«Неврология»</w:t>
      </w:r>
    </w:p>
    <w:p w:rsidR="00D00A42" w:rsidRDefault="00D00A42" w:rsidP="00D21108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732C1">
        <w:rPr>
          <w:rFonts w:ascii="Times New Roman" w:hAnsi="Times New Roman" w:cs="Times New Roman"/>
          <w:sz w:val="26"/>
          <w:szCs w:val="26"/>
        </w:rPr>
        <w:t>Эндокринология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73BBA" w:rsidRPr="00E41E0E" w:rsidRDefault="00073BBA" w:rsidP="00E41E0E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1E0E">
        <w:rPr>
          <w:rFonts w:ascii="Times New Roman" w:hAnsi="Times New Roman" w:cs="Times New Roman"/>
          <w:b/>
          <w:sz w:val="26"/>
          <w:szCs w:val="26"/>
        </w:rPr>
        <w:t>Федеральном государственном автономном образовательном учреждении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Федерации»:</w:t>
      </w:r>
    </w:p>
    <w:p w:rsidR="00073BBA" w:rsidRDefault="00073BBA" w:rsidP="00E41E0E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«Акушерство и гинекология»</w:t>
      </w:r>
    </w:p>
    <w:p w:rsidR="00073BBA" w:rsidRPr="00E41E0E" w:rsidRDefault="00073BBA" w:rsidP="00073BBA">
      <w:pPr>
        <w:spacing w:after="0" w:line="276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21108" w:rsidRPr="00E41E0E">
        <w:rPr>
          <w:rFonts w:ascii="Times New Roman" w:hAnsi="Times New Roman"/>
          <w:b/>
          <w:sz w:val="26"/>
          <w:szCs w:val="26"/>
        </w:rPr>
        <w:t>Федеральном государственном</w:t>
      </w:r>
      <w:r w:rsidRPr="00E41E0E">
        <w:rPr>
          <w:rFonts w:ascii="Times New Roman" w:hAnsi="Times New Roman"/>
          <w:b/>
          <w:sz w:val="26"/>
          <w:szCs w:val="26"/>
        </w:rPr>
        <w:t xml:space="preserve"> бюджетно</w:t>
      </w:r>
      <w:r w:rsidR="00D21108" w:rsidRPr="00E41E0E">
        <w:rPr>
          <w:rFonts w:ascii="Times New Roman" w:hAnsi="Times New Roman"/>
          <w:b/>
          <w:sz w:val="26"/>
          <w:szCs w:val="26"/>
        </w:rPr>
        <w:t xml:space="preserve">м образовательном учреждении </w:t>
      </w:r>
      <w:r w:rsidRPr="00E41E0E">
        <w:rPr>
          <w:rFonts w:ascii="Times New Roman" w:hAnsi="Times New Roman"/>
          <w:b/>
          <w:sz w:val="26"/>
          <w:szCs w:val="26"/>
        </w:rPr>
        <w:t>высшего образования «Тюменский государственный медицинский университет» Министерства здравоохранения Российской Федерации</w:t>
      </w:r>
      <w:r w:rsidR="00D21108" w:rsidRPr="00E41E0E">
        <w:rPr>
          <w:rFonts w:ascii="Times New Roman" w:hAnsi="Times New Roman"/>
          <w:b/>
          <w:sz w:val="26"/>
          <w:szCs w:val="26"/>
        </w:rPr>
        <w:t>:</w:t>
      </w:r>
    </w:p>
    <w:p w:rsidR="00D21108" w:rsidRDefault="00D21108" w:rsidP="00D21108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«Акушерство и гинекология»</w:t>
      </w:r>
    </w:p>
    <w:p w:rsidR="00D21108" w:rsidRDefault="00D21108" w:rsidP="00D21108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«Анестезиология-реаниматология»</w:t>
      </w:r>
    </w:p>
    <w:p w:rsidR="00D21108" w:rsidRDefault="00D21108" w:rsidP="00D21108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«Неврология»</w:t>
      </w:r>
    </w:p>
    <w:p w:rsidR="00D21108" w:rsidRDefault="00D21108" w:rsidP="00D211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«Сердечно-сосудистая хирургия»</w:t>
      </w:r>
    </w:p>
    <w:p w:rsidR="00D21108" w:rsidRPr="00E41E0E" w:rsidRDefault="00D21108" w:rsidP="00D21108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41E0E">
        <w:rPr>
          <w:rFonts w:ascii="Times New Roman" w:hAnsi="Times New Roman"/>
          <w:b/>
          <w:sz w:val="26"/>
          <w:szCs w:val="26"/>
        </w:rPr>
        <w:t>Федеральном государственном бюджетном учреждении «Национальный медицинский исследовательский центр акушерства, гинекологии и перинатологии имени академика В.И. Кулакова» Министерства здравоохранения Российской Федерации</w:t>
      </w:r>
      <w:r w:rsidR="002F50DB" w:rsidRPr="00E41E0E">
        <w:rPr>
          <w:rFonts w:ascii="Times New Roman" w:hAnsi="Times New Roman"/>
          <w:b/>
          <w:sz w:val="26"/>
          <w:szCs w:val="26"/>
        </w:rPr>
        <w:t>:</w:t>
      </w:r>
    </w:p>
    <w:p w:rsidR="002F50DB" w:rsidRDefault="002F50DB" w:rsidP="002F50DB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«Акушерство и гинекология»</w:t>
      </w:r>
    </w:p>
    <w:p w:rsidR="002F50DB" w:rsidRPr="00E41E0E" w:rsidRDefault="002F50DB" w:rsidP="00D21108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41E0E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Федеральном государственном бюджетном образовательном учреждении высшего образования «Ом</w:t>
      </w:r>
      <w:r w:rsidRPr="00E41E0E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ский </w:t>
      </w:r>
      <w:r w:rsidRPr="00E41E0E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государственный медицинский </w:t>
      </w:r>
      <w:r w:rsidRPr="00E41E0E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университет</w:t>
      </w:r>
      <w:r w:rsidRPr="00E41E0E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»</w:t>
      </w:r>
      <w:r w:rsidRPr="00E41E0E">
        <w:rPr>
          <w:rFonts w:ascii="Times New Roman" w:hAnsi="Times New Roman"/>
          <w:b/>
          <w:sz w:val="26"/>
          <w:szCs w:val="26"/>
        </w:rPr>
        <w:t xml:space="preserve"> Министерства здравоохранения Российской Федерации:</w:t>
      </w:r>
    </w:p>
    <w:p w:rsidR="002F50DB" w:rsidRDefault="002F50DB" w:rsidP="002F50DB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«Анестезиология-реаниматология»</w:t>
      </w:r>
    </w:p>
    <w:p w:rsidR="002F50DB" w:rsidRDefault="002F50DB" w:rsidP="00D21108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«Кардиология»</w:t>
      </w:r>
    </w:p>
    <w:p w:rsidR="002F50DB" w:rsidRDefault="002F50DB" w:rsidP="00D21108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«Неврология»</w:t>
      </w:r>
    </w:p>
    <w:p w:rsidR="002F50DB" w:rsidRDefault="002F50DB" w:rsidP="00D21108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«Терапия»</w:t>
      </w:r>
    </w:p>
    <w:p w:rsidR="002F50DB" w:rsidRDefault="002F50DB" w:rsidP="002F50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«Сердечно-сосудистая хирургия»</w:t>
      </w:r>
    </w:p>
    <w:p w:rsidR="002F50DB" w:rsidRPr="00E41E0E" w:rsidRDefault="002F50DB" w:rsidP="00D21108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41E0E">
        <w:rPr>
          <w:rFonts w:ascii="Times New Roman" w:hAnsi="Times New Roman"/>
          <w:b/>
          <w:sz w:val="26"/>
          <w:szCs w:val="26"/>
        </w:rPr>
        <w:lastRenderedPageBreak/>
        <w:t>Федеральном государственном автономном образовательном учреждении высшего образования «Первый Московский государственный медицинский университет имени И.М. Сеченова» Министерства здравоохранения Российской Федерации:</w:t>
      </w:r>
    </w:p>
    <w:p w:rsidR="002F50DB" w:rsidRDefault="002F50DB" w:rsidP="002F50DB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«Неврология»</w:t>
      </w:r>
    </w:p>
    <w:p w:rsidR="0085029D" w:rsidRDefault="0085029D" w:rsidP="008502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«Сердечно-сосудистая хирургия»</w:t>
      </w:r>
    </w:p>
    <w:p w:rsidR="002F50DB" w:rsidRPr="00E41E0E" w:rsidRDefault="0085029D" w:rsidP="00D21108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41E0E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Федеральном государственном бюджетном образовательном учреждении высшего образования «Сибирский государственный университет» </w:t>
      </w:r>
      <w:r w:rsidRPr="00E41E0E">
        <w:rPr>
          <w:rFonts w:ascii="Times New Roman" w:hAnsi="Times New Roman"/>
          <w:b/>
          <w:sz w:val="26"/>
          <w:szCs w:val="26"/>
        </w:rPr>
        <w:t>Министерства здравоохранения Российской Федерации:</w:t>
      </w:r>
    </w:p>
    <w:p w:rsidR="0085029D" w:rsidRDefault="0085029D" w:rsidP="0085029D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«Неврология»</w:t>
      </w:r>
    </w:p>
    <w:p w:rsidR="0085029D" w:rsidRDefault="0085029D" w:rsidP="00D21108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«Терапия»</w:t>
      </w:r>
    </w:p>
    <w:p w:rsidR="0085029D" w:rsidRPr="00E41E0E" w:rsidRDefault="0085029D" w:rsidP="0085029D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41E0E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Федеральном государственном бюджетном образовательном учреждении высшего образования «Уральский государственный медицинский университет» </w:t>
      </w:r>
      <w:r w:rsidRPr="00E41E0E">
        <w:rPr>
          <w:rFonts w:ascii="Times New Roman" w:hAnsi="Times New Roman"/>
          <w:b/>
          <w:sz w:val="26"/>
          <w:szCs w:val="26"/>
        </w:rPr>
        <w:t>Министерства здравоохранения Российской Федерации:</w:t>
      </w:r>
    </w:p>
    <w:p w:rsidR="0085029D" w:rsidRDefault="0085029D" w:rsidP="0085029D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«Терапия»</w:t>
      </w:r>
    </w:p>
    <w:p w:rsidR="0085029D" w:rsidRDefault="0085029D" w:rsidP="008502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«Сердечно-сосудистая хирургия»</w:t>
      </w:r>
    </w:p>
    <w:p w:rsidR="0085029D" w:rsidRPr="00E41E0E" w:rsidRDefault="00E41E0E" w:rsidP="00D21108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41E0E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Федеральном государственном бюджетном образовательном учреждении высшего образования «Новосибирский государственный медицинский университет» </w:t>
      </w:r>
      <w:r w:rsidRPr="00E41E0E">
        <w:rPr>
          <w:rFonts w:ascii="Times New Roman" w:hAnsi="Times New Roman"/>
          <w:b/>
          <w:sz w:val="26"/>
          <w:szCs w:val="26"/>
        </w:rPr>
        <w:t>Министерства здравоохранения Российской Федерации:</w:t>
      </w:r>
    </w:p>
    <w:p w:rsidR="00E41E0E" w:rsidRDefault="00E41E0E" w:rsidP="00D21108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«Кардиология»</w:t>
      </w:r>
    </w:p>
    <w:p w:rsidR="00E41E0E" w:rsidRDefault="00E41E0E" w:rsidP="00D21108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0DB" w:rsidRPr="002F50DB" w:rsidRDefault="002F50DB" w:rsidP="00D211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3BBA" w:rsidRPr="00073BBA" w:rsidRDefault="00073BBA" w:rsidP="00073B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6254" w:rsidRPr="00216254" w:rsidRDefault="00216254" w:rsidP="00073B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16254" w:rsidRPr="0021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9"/>
    <w:rsid w:val="00073BBA"/>
    <w:rsid w:val="0013091A"/>
    <w:rsid w:val="00136EE9"/>
    <w:rsid w:val="00172EAE"/>
    <w:rsid w:val="00216254"/>
    <w:rsid w:val="002F50DB"/>
    <w:rsid w:val="00450272"/>
    <w:rsid w:val="00614699"/>
    <w:rsid w:val="00735576"/>
    <w:rsid w:val="0085029D"/>
    <w:rsid w:val="00914788"/>
    <w:rsid w:val="00D00A42"/>
    <w:rsid w:val="00D21108"/>
    <w:rsid w:val="00E41E0E"/>
    <w:rsid w:val="00F7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7681-2E7B-4D54-99CA-7B043306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Ирина Викторовна</dc:creator>
  <cp:keywords/>
  <dc:description/>
  <cp:lastModifiedBy>Масловская Ирина Викторовна</cp:lastModifiedBy>
  <cp:revision>6</cp:revision>
  <dcterms:created xsi:type="dcterms:W3CDTF">2023-07-10T08:07:00Z</dcterms:created>
  <dcterms:modified xsi:type="dcterms:W3CDTF">2023-07-12T03:39:00Z</dcterms:modified>
</cp:coreProperties>
</file>